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FA" w:rsidRPr="000A74FA" w:rsidRDefault="000A74FA" w:rsidP="00AE378E">
      <w:pPr>
        <w:spacing w:after="0"/>
        <w:rPr>
          <w:rFonts w:ascii="Georgia" w:hAnsi="Georgia"/>
          <w:b/>
          <w:color w:val="0000CC"/>
          <w:sz w:val="40"/>
          <w:szCs w:val="40"/>
        </w:rPr>
      </w:pPr>
      <w:r w:rsidRPr="000A74FA">
        <w:rPr>
          <w:rFonts w:ascii="Georgia" w:hAnsi="Georgia"/>
          <w:b/>
          <w:noProof/>
          <w:color w:val="0000CC"/>
          <w:sz w:val="40"/>
          <w:szCs w:val="40"/>
        </w:rPr>
        <w:drawing>
          <wp:anchor distT="0" distB="0" distL="114300" distR="114300" simplePos="0" relativeHeight="251658240" behindDoc="0" locked="0" layoutInCell="1" allowOverlap="1" wp14:anchorId="1B8858C2" wp14:editId="58C1C2AC">
            <wp:simplePos x="0" y="0"/>
            <wp:positionH relativeFrom="column">
              <wp:posOffset>0</wp:posOffset>
            </wp:positionH>
            <wp:positionV relativeFrom="paragraph">
              <wp:posOffset>0</wp:posOffset>
            </wp:positionV>
            <wp:extent cx="748030" cy="837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030" cy="837565"/>
                    </a:xfrm>
                    <a:prstGeom prst="rect">
                      <a:avLst/>
                    </a:prstGeom>
                  </pic:spPr>
                </pic:pic>
              </a:graphicData>
            </a:graphic>
            <wp14:sizeRelH relativeFrom="page">
              <wp14:pctWidth>0</wp14:pctWidth>
            </wp14:sizeRelH>
            <wp14:sizeRelV relativeFrom="page">
              <wp14:pctHeight>0</wp14:pctHeight>
            </wp14:sizeRelV>
          </wp:anchor>
        </w:drawing>
      </w:r>
      <w:r w:rsidRPr="000A74FA">
        <w:rPr>
          <w:rFonts w:ascii="Georgia" w:hAnsi="Georgia"/>
          <w:b/>
          <w:color w:val="0000CC"/>
          <w:sz w:val="40"/>
          <w:szCs w:val="40"/>
        </w:rPr>
        <w:t>The Good News</w:t>
      </w:r>
    </w:p>
    <w:p w:rsidR="000A74FA" w:rsidRPr="000A74FA" w:rsidRDefault="000A74FA" w:rsidP="00AE378E">
      <w:pPr>
        <w:spacing w:after="0"/>
        <w:rPr>
          <w:rFonts w:ascii="Georgia" w:hAnsi="Georgia"/>
          <w:b/>
          <w:color w:val="0000CC"/>
          <w:sz w:val="40"/>
          <w:szCs w:val="40"/>
        </w:rPr>
      </w:pPr>
    </w:p>
    <w:p w:rsidR="000A74FA" w:rsidRPr="000A74FA" w:rsidRDefault="000A74FA" w:rsidP="00AE378E">
      <w:pPr>
        <w:spacing w:after="0"/>
        <w:rPr>
          <w:rFonts w:ascii="Georgia" w:hAnsi="Georgia"/>
          <w:b/>
          <w:color w:val="0000CC"/>
          <w:sz w:val="40"/>
          <w:szCs w:val="40"/>
        </w:rPr>
      </w:pPr>
      <w:r w:rsidRPr="000A74FA">
        <w:rPr>
          <w:rFonts w:ascii="Georgia" w:hAnsi="Georgia"/>
          <w:b/>
          <w:color w:val="0000CC"/>
          <w:sz w:val="40"/>
          <w:szCs w:val="40"/>
        </w:rPr>
        <w:t>January Volume 5 / Issue 4</w:t>
      </w:r>
    </w:p>
    <w:p w:rsidR="00AE378E" w:rsidRDefault="00AE378E" w:rsidP="00AE378E">
      <w:pPr>
        <w:spacing w:after="0"/>
        <w:rPr>
          <w:rFonts w:ascii="Georgia" w:hAnsi="Georgia"/>
          <w:color w:val="0000CC"/>
          <w:sz w:val="24"/>
          <w:szCs w:val="24"/>
        </w:rPr>
      </w:pPr>
    </w:p>
    <w:p w:rsidR="000A74FA" w:rsidRPr="008F4DAE" w:rsidRDefault="000A74FA" w:rsidP="00AE378E">
      <w:pPr>
        <w:spacing w:after="0"/>
        <w:rPr>
          <w:rFonts w:ascii="Georgia" w:hAnsi="Georgia"/>
          <w:b/>
          <w:color w:val="0000CC"/>
          <w:sz w:val="24"/>
          <w:szCs w:val="24"/>
        </w:rPr>
      </w:pPr>
      <w:r w:rsidRPr="008F4DAE">
        <w:rPr>
          <w:rFonts w:ascii="Georgia" w:hAnsi="Georgia"/>
          <w:b/>
          <w:color w:val="0000CC"/>
          <w:sz w:val="24"/>
          <w:szCs w:val="24"/>
        </w:rPr>
        <w:t xml:space="preserve">January is . . . </w:t>
      </w:r>
    </w:p>
    <w:p w:rsidR="000A74FA" w:rsidRPr="000A74FA" w:rsidRDefault="000A74FA" w:rsidP="00AE378E">
      <w:pPr>
        <w:spacing w:after="0"/>
        <w:rPr>
          <w:rFonts w:ascii="Georgia" w:hAnsi="Georgia"/>
          <w:color w:val="0000CC"/>
          <w:sz w:val="24"/>
          <w:szCs w:val="24"/>
        </w:rPr>
      </w:pPr>
      <w:r w:rsidRPr="000A74FA">
        <w:rPr>
          <w:rFonts w:ascii="Georgia" w:hAnsi="Georgia"/>
          <w:color w:val="0000CC"/>
          <w:sz w:val="24"/>
          <w:szCs w:val="24"/>
        </w:rPr>
        <w:t>National Food Days</w:t>
      </w:r>
      <w:r>
        <w:rPr>
          <w:rFonts w:ascii="Georgia" w:hAnsi="Georgia"/>
          <w:color w:val="0000CC"/>
          <w:sz w:val="24"/>
          <w:szCs w:val="24"/>
        </w:rPr>
        <w:t xml:space="preserve">: </w:t>
      </w:r>
      <w:r w:rsidRPr="000A74FA">
        <w:rPr>
          <w:rFonts w:ascii="Georgia" w:hAnsi="Georgia"/>
          <w:color w:val="0000CC"/>
          <w:sz w:val="24"/>
          <w:szCs w:val="24"/>
        </w:rPr>
        <w:t>News Year's Day (January 1)</w:t>
      </w:r>
      <w:r>
        <w:rPr>
          <w:rFonts w:ascii="Georgia" w:hAnsi="Georgia"/>
          <w:color w:val="0000CC"/>
          <w:sz w:val="24"/>
          <w:szCs w:val="24"/>
        </w:rPr>
        <w:t xml:space="preserve">, </w:t>
      </w:r>
      <w:r w:rsidRPr="000A74FA">
        <w:rPr>
          <w:rFonts w:ascii="Georgia" w:hAnsi="Georgia"/>
          <w:color w:val="0000CC"/>
          <w:sz w:val="24"/>
          <w:szCs w:val="24"/>
        </w:rPr>
        <w:t>Spaghetti Day (January 4)</w:t>
      </w:r>
      <w:r>
        <w:rPr>
          <w:rFonts w:ascii="Georgia" w:hAnsi="Georgia"/>
          <w:color w:val="0000CC"/>
          <w:sz w:val="24"/>
          <w:szCs w:val="24"/>
        </w:rPr>
        <w:t xml:space="preserve">, </w:t>
      </w:r>
      <w:r w:rsidRPr="000A74FA">
        <w:rPr>
          <w:rFonts w:ascii="Georgia" w:hAnsi="Georgia"/>
          <w:color w:val="0000CC"/>
          <w:sz w:val="24"/>
          <w:szCs w:val="24"/>
        </w:rPr>
        <w:t>Bean Day (January 6)</w:t>
      </w:r>
      <w:r>
        <w:rPr>
          <w:rFonts w:ascii="Georgia" w:hAnsi="Georgia"/>
          <w:color w:val="0000CC"/>
          <w:sz w:val="24"/>
          <w:szCs w:val="24"/>
        </w:rPr>
        <w:t xml:space="preserve">, </w:t>
      </w:r>
      <w:r w:rsidRPr="000A74FA">
        <w:rPr>
          <w:rFonts w:ascii="Georgia" w:hAnsi="Georgia"/>
          <w:color w:val="0000CC"/>
          <w:sz w:val="24"/>
          <w:szCs w:val="24"/>
        </w:rPr>
        <w:t>Apricot Day (January 9)</w:t>
      </w:r>
      <w:r>
        <w:rPr>
          <w:rFonts w:ascii="Georgia" w:hAnsi="Georgia"/>
          <w:color w:val="0000CC"/>
          <w:sz w:val="24"/>
          <w:szCs w:val="24"/>
        </w:rPr>
        <w:t xml:space="preserve">, </w:t>
      </w:r>
      <w:r w:rsidRPr="000A74FA">
        <w:rPr>
          <w:rFonts w:ascii="Georgia" w:hAnsi="Georgia"/>
          <w:color w:val="0000CC"/>
          <w:sz w:val="24"/>
          <w:szCs w:val="24"/>
        </w:rPr>
        <w:t>Popcorn Day (January 19)</w:t>
      </w:r>
      <w:r>
        <w:rPr>
          <w:rFonts w:ascii="Georgia" w:hAnsi="Georgia"/>
          <w:color w:val="0000CC"/>
          <w:sz w:val="24"/>
          <w:szCs w:val="24"/>
        </w:rPr>
        <w:t xml:space="preserve">, </w:t>
      </w:r>
      <w:r w:rsidRPr="000A74FA">
        <w:rPr>
          <w:rFonts w:ascii="Georgia" w:hAnsi="Georgia"/>
          <w:color w:val="0000CC"/>
          <w:sz w:val="24"/>
          <w:szCs w:val="24"/>
        </w:rPr>
        <w:t>Peanut Butter Day (January 24)</w:t>
      </w:r>
      <w:r>
        <w:rPr>
          <w:rFonts w:ascii="Georgia" w:hAnsi="Georgia"/>
          <w:color w:val="0000CC"/>
          <w:sz w:val="24"/>
          <w:szCs w:val="24"/>
        </w:rPr>
        <w:t xml:space="preserve">, </w:t>
      </w:r>
      <w:r w:rsidRPr="000A74FA">
        <w:rPr>
          <w:rFonts w:ascii="Georgia" w:hAnsi="Georgia"/>
          <w:color w:val="0000CC"/>
          <w:sz w:val="24"/>
          <w:szCs w:val="24"/>
        </w:rPr>
        <w:t>Blueberry Pancake Day (January 28)</w:t>
      </w:r>
    </w:p>
    <w:p w:rsidR="000A74FA" w:rsidRPr="000A74FA" w:rsidRDefault="000A74FA" w:rsidP="00AE378E">
      <w:pPr>
        <w:spacing w:after="0"/>
        <w:rPr>
          <w:rFonts w:ascii="Georgia" w:hAnsi="Georgia"/>
          <w:color w:val="0000CC"/>
          <w:sz w:val="24"/>
          <w:szCs w:val="24"/>
        </w:rPr>
      </w:pPr>
      <w:r w:rsidRPr="000A74FA">
        <w:rPr>
          <w:rFonts w:ascii="Georgia" w:hAnsi="Georgia"/>
          <w:color w:val="0000CC"/>
          <w:sz w:val="24"/>
          <w:szCs w:val="24"/>
        </w:rPr>
        <w:t>National Food Weeks</w:t>
      </w:r>
      <w:r>
        <w:rPr>
          <w:rFonts w:ascii="Georgia" w:hAnsi="Georgia"/>
          <w:color w:val="0000CC"/>
          <w:sz w:val="24"/>
          <w:szCs w:val="24"/>
        </w:rPr>
        <w:t xml:space="preserve">: </w:t>
      </w:r>
      <w:r w:rsidRPr="000A74FA">
        <w:rPr>
          <w:rFonts w:ascii="Georgia" w:hAnsi="Georgia"/>
          <w:color w:val="0000CC"/>
          <w:sz w:val="24"/>
          <w:szCs w:val="24"/>
        </w:rPr>
        <w:t>National Folic Acid Awareness Week (second week of January)*</w:t>
      </w:r>
      <w:r>
        <w:rPr>
          <w:rFonts w:ascii="Georgia" w:hAnsi="Georgia"/>
          <w:color w:val="0000CC"/>
          <w:sz w:val="24"/>
          <w:szCs w:val="24"/>
        </w:rPr>
        <w:t xml:space="preserve">, </w:t>
      </w:r>
      <w:r w:rsidRPr="000A74FA">
        <w:rPr>
          <w:rFonts w:ascii="Georgia" w:hAnsi="Georgia"/>
          <w:color w:val="0000CC"/>
          <w:sz w:val="24"/>
          <w:szCs w:val="24"/>
        </w:rPr>
        <w:t>Pizza Week (second week of January)*</w:t>
      </w:r>
      <w:r>
        <w:rPr>
          <w:rFonts w:ascii="Georgia" w:hAnsi="Georgia"/>
          <w:color w:val="0000CC"/>
          <w:sz w:val="24"/>
          <w:szCs w:val="24"/>
        </w:rPr>
        <w:t xml:space="preserve">, </w:t>
      </w:r>
      <w:r w:rsidRPr="000A74FA">
        <w:rPr>
          <w:rFonts w:ascii="Georgia" w:hAnsi="Georgia"/>
          <w:color w:val="0000CC"/>
          <w:sz w:val="24"/>
          <w:szCs w:val="24"/>
        </w:rPr>
        <w:t>Healthy Weight Week (third week of January)*</w:t>
      </w:r>
      <w:r>
        <w:rPr>
          <w:rFonts w:ascii="Georgia" w:hAnsi="Georgia"/>
          <w:color w:val="0000CC"/>
          <w:sz w:val="24"/>
          <w:szCs w:val="24"/>
        </w:rPr>
        <w:t xml:space="preserve">, </w:t>
      </w:r>
      <w:r w:rsidRPr="000A74FA">
        <w:rPr>
          <w:rFonts w:ascii="Georgia" w:hAnsi="Georgia"/>
          <w:color w:val="0000CC"/>
          <w:sz w:val="24"/>
          <w:szCs w:val="24"/>
        </w:rPr>
        <w:t>Farm to Plate Week - January 27-31 - Incorporate local foods to celebrate!</w:t>
      </w:r>
    </w:p>
    <w:p w:rsidR="000A74FA" w:rsidRPr="000A74FA" w:rsidRDefault="000A74FA" w:rsidP="00AE378E">
      <w:pPr>
        <w:spacing w:after="0"/>
        <w:rPr>
          <w:rFonts w:ascii="Georgia" w:hAnsi="Georgia"/>
          <w:color w:val="0000CC"/>
          <w:sz w:val="24"/>
          <w:szCs w:val="24"/>
        </w:rPr>
      </w:pPr>
      <w:r w:rsidRPr="000A74FA">
        <w:rPr>
          <w:rFonts w:ascii="Georgia" w:hAnsi="Georgia"/>
          <w:color w:val="0000CC"/>
          <w:sz w:val="24"/>
          <w:szCs w:val="24"/>
        </w:rPr>
        <w:t>National Food Months</w:t>
      </w:r>
      <w:r>
        <w:rPr>
          <w:rFonts w:ascii="Georgia" w:hAnsi="Georgia"/>
          <w:color w:val="0000CC"/>
          <w:sz w:val="24"/>
          <w:szCs w:val="24"/>
        </w:rPr>
        <w:t xml:space="preserve">: </w:t>
      </w:r>
      <w:r w:rsidRPr="000A74FA">
        <w:rPr>
          <w:rFonts w:ascii="Georgia" w:hAnsi="Georgia"/>
          <w:color w:val="0000CC"/>
          <w:sz w:val="24"/>
          <w:szCs w:val="24"/>
        </w:rPr>
        <w:t>Birth Defects Prevention Month</w:t>
      </w:r>
      <w:r>
        <w:rPr>
          <w:rFonts w:ascii="Georgia" w:hAnsi="Georgia"/>
          <w:color w:val="0000CC"/>
          <w:sz w:val="24"/>
          <w:szCs w:val="24"/>
        </w:rPr>
        <w:t xml:space="preserve">, </w:t>
      </w:r>
      <w:r w:rsidRPr="000A74FA">
        <w:rPr>
          <w:rFonts w:ascii="Georgia" w:hAnsi="Georgia"/>
          <w:color w:val="0000CC"/>
          <w:sz w:val="24"/>
          <w:szCs w:val="24"/>
        </w:rPr>
        <w:t>Egg Month</w:t>
      </w:r>
      <w:r>
        <w:rPr>
          <w:rFonts w:ascii="Georgia" w:hAnsi="Georgia"/>
          <w:color w:val="0000CC"/>
          <w:sz w:val="24"/>
          <w:szCs w:val="24"/>
        </w:rPr>
        <w:t xml:space="preserve">, </w:t>
      </w:r>
      <w:r w:rsidRPr="000A74FA">
        <w:rPr>
          <w:rFonts w:ascii="Georgia" w:hAnsi="Georgia"/>
          <w:color w:val="0000CC"/>
          <w:sz w:val="24"/>
          <w:szCs w:val="24"/>
        </w:rPr>
        <w:t>Family Fit Lifestyle Month</w:t>
      </w:r>
      <w:r>
        <w:rPr>
          <w:rFonts w:ascii="Georgia" w:hAnsi="Georgia"/>
          <w:color w:val="0000CC"/>
          <w:sz w:val="24"/>
          <w:szCs w:val="24"/>
        </w:rPr>
        <w:t xml:space="preserve">, </w:t>
      </w:r>
      <w:r w:rsidRPr="000A74FA">
        <w:rPr>
          <w:rFonts w:ascii="Georgia" w:hAnsi="Georgia"/>
          <w:color w:val="0000CC"/>
          <w:sz w:val="24"/>
          <w:szCs w:val="24"/>
        </w:rPr>
        <w:t>Fiber Focus Month</w:t>
      </w:r>
      <w:r>
        <w:rPr>
          <w:rFonts w:ascii="Georgia" w:hAnsi="Georgia"/>
          <w:color w:val="0000CC"/>
          <w:sz w:val="24"/>
          <w:szCs w:val="24"/>
        </w:rPr>
        <w:t xml:space="preserve">, </w:t>
      </w:r>
      <w:r w:rsidRPr="000A74FA">
        <w:rPr>
          <w:rFonts w:ascii="Georgia" w:hAnsi="Georgia"/>
          <w:color w:val="0000CC"/>
          <w:sz w:val="24"/>
          <w:szCs w:val="24"/>
        </w:rPr>
        <w:t>Hot Tea Month</w:t>
      </w:r>
      <w:r>
        <w:rPr>
          <w:rFonts w:ascii="Georgia" w:hAnsi="Georgia"/>
          <w:color w:val="0000CC"/>
          <w:sz w:val="24"/>
          <w:szCs w:val="24"/>
        </w:rPr>
        <w:t xml:space="preserve">, </w:t>
      </w:r>
      <w:r w:rsidRPr="000A74FA">
        <w:rPr>
          <w:rFonts w:ascii="Georgia" w:hAnsi="Georgia"/>
          <w:color w:val="0000CC"/>
          <w:sz w:val="24"/>
          <w:szCs w:val="24"/>
        </w:rPr>
        <w:t>Oatmeal Month</w:t>
      </w:r>
      <w:r>
        <w:rPr>
          <w:rFonts w:ascii="Georgia" w:hAnsi="Georgia"/>
          <w:color w:val="0000CC"/>
          <w:sz w:val="24"/>
          <w:szCs w:val="24"/>
        </w:rPr>
        <w:t xml:space="preserve">, </w:t>
      </w:r>
      <w:r w:rsidRPr="000A74FA">
        <w:rPr>
          <w:rFonts w:ascii="Georgia" w:hAnsi="Georgia"/>
          <w:color w:val="0000CC"/>
          <w:sz w:val="24"/>
          <w:szCs w:val="24"/>
        </w:rPr>
        <w:t>Prune Breakfast Month</w:t>
      </w:r>
      <w:r>
        <w:rPr>
          <w:rFonts w:ascii="Georgia" w:hAnsi="Georgia"/>
          <w:color w:val="0000CC"/>
          <w:sz w:val="24"/>
          <w:szCs w:val="24"/>
        </w:rPr>
        <w:t xml:space="preserve">, </w:t>
      </w:r>
      <w:r w:rsidRPr="000A74FA">
        <w:rPr>
          <w:rFonts w:ascii="Georgia" w:hAnsi="Georgia"/>
          <w:color w:val="0000CC"/>
          <w:sz w:val="24"/>
          <w:szCs w:val="24"/>
        </w:rPr>
        <w:t>Slow-Cooking Month</w:t>
      </w:r>
      <w:r>
        <w:rPr>
          <w:rFonts w:ascii="Georgia" w:hAnsi="Georgia"/>
          <w:color w:val="0000CC"/>
          <w:sz w:val="24"/>
          <w:szCs w:val="24"/>
        </w:rPr>
        <w:t xml:space="preserve">, </w:t>
      </w:r>
      <w:r w:rsidRPr="000A74FA">
        <w:rPr>
          <w:rFonts w:ascii="Georgia" w:hAnsi="Georgia"/>
          <w:color w:val="0000CC"/>
          <w:sz w:val="24"/>
          <w:szCs w:val="24"/>
        </w:rPr>
        <w:t>Soup month</w:t>
      </w:r>
      <w:r>
        <w:rPr>
          <w:rFonts w:ascii="Georgia" w:hAnsi="Georgia"/>
          <w:color w:val="0000CC"/>
          <w:sz w:val="24"/>
          <w:szCs w:val="24"/>
        </w:rPr>
        <w:t xml:space="preserve">, </w:t>
      </w:r>
      <w:r w:rsidRPr="000A74FA">
        <w:rPr>
          <w:rFonts w:ascii="Georgia" w:hAnsi="Georgia"/>
          <w:color w:val="0000CC"/>
          <w:sz w:val="24"/>
          <w:szCs w:val="24"/>
        </w:rPr>
        <w:t>Wheat Bread Month</w:t>
      </w:r>
    </w:p>
    <w:p w:rsidR="000A74FA" w:rsidRPr="000A74FA" w:rsidRDefault="000A74FA" w:rsidP="00AE378E">
      <w:pPr>
        <w:spacing w:after="0"/>
        <w:rPr>
          <w:rFonts w:ascii="Georgia" w:hAnsi="Georgia"/>
          <w:color w:val="0000CC"/>
          <w:sz w:val="24"/>
          <w:szCs w:val="24"/>
        </w:rPr>
      </w:pPr>
      <w:r w:rsidRPr="000A74FA">
        <w:rPr>
          <w:rFonts w:ascii="Georgia" w:hAnsi="Georgia"/>
          <w:color w:val="0000CC"/>
          <w:sz w:val="24"/>
          <w:szCs w:val="24"/>
        </w:rPr>
        <w:t>* Day(s) changes yearly</w:t>
      </w:r>
    </w:p>
    <w:p w:rsidR="000A74FA" w:rsidRPr="000A74FA" w:rsidRDefault="000A74FA" w:rsidP="00AE378E">
      <w:pPr>
        <w:spacing w:after="0"/>
        <w:rPr>
          <w:rFonts w:ascii="Georgia" w:hAnsi="Georgia"/>
          <w:color w:val="0000CC"/>
          <w:sz w:val="24"/>
          <w:szCs w:val="24"/>
        </w:rPr>
      </w:pPr>
      <w:r w:rsidRPr="000A74FA">
        <w:rPr>
          <w:rFonts w:ascii="Georgia" w:hAnsi="Georgia"/>
          <w:color w:val="0000CC"/>
          <w:sz w:val="24"/>
          <w:szCs w:val="24"/>
        </w:rPr>
        <w:t>Source:  https://food.unl.edu/january-food-calendar</w:t>
      </w:r>
    </w:p>
    <w:p w:rsidR="000A74FA" w:rsidRDefault="000A74FA" w:rsidP="00AE378E">
      <w:pPr>
        <w:spacing w:after="0"/>
        <w:rPr>
          <w:rFonts w:ascii="Georgia" w:hAnsi="Georgia"/>
          <w:b/>
          <w:sz w:val="24"/>
          <w:szCs w:val="24"/>
        </w:rPr>
      </w:pPr>
      <w:r>
        <w:rPr>
          <w:rFonts w:ascii="Georgia" w:hAnsi="Georgia"/>
          <w:b/>
          <w:noProof/>
          <w:sz w:val="24"/>
          <w:szCs w:val="24"/>
        </w:rPr>
        <w:drawing>
          <wp:anchor distT="0" distB="0" distL="114300" distR="114300" simplePos="0" relativeHeight="251659264" behindDoc="0" locked="0" layoutInCell="1" allowOverlap="1" wp14:anchorId="53E2277A" wp14:editId="26114F7C">
            <wp:simplePos x="0" y="0"/>
            <wp:positionH relativeFrom="column">
              <wp:posOffset>328295</wp:posOffset>
            </wp:positionH>
            <wp:positionV relativeFrom="paragraph">
              <wp:posOffset>216535</wp:posOffset>
            </wp:positionV>
            <wp:extent cx="917575"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575" cy="68707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noProof/>
          <w:sz w:val="24"/>
          <w:szCs w:val="24"/>
        </w:rPr>
        <w:drawing>
          <wp:anchor distT="0" distB="0" distL="114300" distR="114300" simplePos="0" relativeHeight="251661312" behindDoc="0" locked="0" layoutInCell="1" allowOverlap="1" wp14:anchorId="01230B90" wp14:editId="387F39AD">
            <wp:simplePos x="0" y="0"/>
            <wp:positionH relativeFrom="column">
              <wp:posOffset>2435225</wp:posOffset>
            </wp:positionH>
            <wp:positionV relativeFrom="paragraph">
              <wp:posOffset>211455</wp:posOffset>
            </wp:positionV>
            <wp:extent cx="917575" cy="687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575" cy="68707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noProof/>
          <w:sz w:val="24"/>
          <w:szCs w:val="24"/>
        </w:rPr>
        <w:drawing>
          <wp:anchor distT="0" distB="0" distL="114300" distR="114300" simplePos="0" relativeHeight="251663360" behindDoc="0" locked="0" layoutInCell="1" allowOverlap="1" wp14:anchorId="03D47BB1" wp14:editId="0999EC14">
            <wp:simplePos x="0" y="0"/>
            <wp:positionH relativeFrom="column">
              <wp:posOffset>4679315</wp:posOffset>
            </wp:positionH>
            <wp:positionV relativeFrom="paragraph">
              <wp:posOffset>212725</wp:posOffset>
            </wp:positionV>
            <wp:extent cx="917575" cy="6870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575" cy="687070"/>
                    </a:xfrm>
                    <a:prstGeom prst="rect">
                      <a:avLst/>
                    </a:prstGeom>
                  </pic:spPr>
                </pic:pic>
              </a:graphicData>
            </a:graphic>
            <wp14:sizeRelH relativeFrom="page">
              <wp14:pctWidth>0</wp14:pctWidth>
            </wp14:sizeRelH>
            <wp14:sizeRelV relativeFrom="page">
              <wp14:pctHeight>0</wp14:pctHeight>
            </wp14:sizeRelV>
          </wp:anchor>
        </w:drawing>
      </w:r>
    </w:p>
    <w:p w:rsidR="000A74FA" w:rsidRDefault="000A74FA" w:rsidP="00AE378E">
      <w:pPr>
        <w:spacing w:after="0"/>
        <w:rPr>
          <w:rFonts w:ascii="Georgia" w:hAnsi="Georgia"/>
          <w:b/>
          <w:sz w:val="24"/>
          <w:szCs w:val="24"/>
        </w:rPr>
      </w:pPr>
    </w:p>
    <w:p w:rsidR="000A74FA" w:rsidRDefault="000A74FA" w:rsidP="00AE378E">
      <w:pPr>
        <w:spacing w:after="0"/>
        <w:rPr>
          <w:rFonts w:ascii="Georgia" w:hAnsi="Georgia"/>
          <w:b/>
          <w:sz w:val="24"/>
          <w:szCs w:val="24"/>
        </w:rPr>
      </w:pPr>
    </w:p>
    <w:p w:rsidR="00AE378E" w:rsidRDefault="00AE378E" w:rsidP="00AE378E">
      <w:pPr>
        <w:spacing w:after="0"/>
        <w:rPr>
          <w:rFonts w:ascii="Georgia" w:hAnsi="Georgia"/>
          <w:b/>
          <w:sz w:val="24"/>
          <w:szCs w:val="24"/>
        </w:rPr>
      </w:pPr>
    </w:p>
    <w:p w:rsidR="00AE378E" w:rsidRDefault="00AE378E" w:rsidP="00AE378E">
      <w:pPr>
        <w:spacing w:after="0"/>
        <w:rPr>
          <w:rFonts w:ascii="Georgia" w:hAnsi="Georgia"/>
          <w:b/>
          <w:sz w:val="24"/>
          <w:szCs w:val="24"/>
        </w:rPr>
      </w:pPr>
    </w:p>
    <w:p w:rsidR="008F4DAE" w:rsidRDefault="008F4DAE" w:rsidP="00AE378E">
      <w:pPr>
        <w:spacing w:after="0"/>
        <w:rPr>
          <w:rFonts w:ascii="Georgia" w:hAnsi="Georgia"/>
          <w:b/>
          <w:sz w:val="24"/>
          <w:szCs w:val="24"/>
        </w:rPr>
      </w:pPr>
    </w:p>
    <w:p w:rsidR="000A74FA" w:rsidRPr="000A74FA" w:rsidRDefault="000A74FA" w:rsidP="00AE378E">
      <w:pPr>
        <w:spacing w:after="0"/>
        <w:rPr>
          <w:rFonts w:ascii="Georgia" w:hAnsi="Georgia"/>
          <w:b/>
          <w:sz w:val="24"/>
          <w:szCs w:val="24"/>
        </w:rPr>
      </w:pPr>
      <w:r w:rsidRPr="000A74FA">
        <w:rPr>
          <w:rFonts w:ascii="Georgia" w:hAnsi="Georgia"/>
          <w:b/>
          <w:sz w:val="24"/>
          <w:szCs w:val="24"/>
        </w:rPr>
        <w:t>Tentative Reimbursement Dates</w:t>
      </w:r>
    </w:p>
    <w:p w:rsidR="008F4DAE" w:rsidRDefault="008F4DAE" w:rsidP="00AE378E">
      <w:pPr>
        <w:spacing w:after="0"/>
        <w:rPr>
          <w:rFonts w:ascii="Georgia" w:hAnsi="Georgia"/>
          <w:b/>
          <w:sz w:val="24"/>
          <w:szCs w:val="24"/>
        </w:rPr>
      </w:pPr>
    </w:p>
    <w:p w:rsidR="000A74FA" w:rsidRPr="000A74FA" w:rsidRDefault="000A74FA" w:rsidP="00AE378E">
      <w:pPr>
        <w:spacing w:after="0"/>
        <w:rPr>
          <w:rFonts w:ascii="Georgia" w:hAnsi="Georgia"/>
          <w:sz w:val="24"/>
          <w:szCs w:val="24"/>
        </w:rPr>
      </w:pPr>
      <w:r w:rsidRPr="000A74FA">
        <w:rPr>
          <w:rFonts w:ascii="Georgia" w:hAnsi="Georgia"/>
          <w:b/>
          <w:sz w:val="24"/>
          <w:szCs w:val="24"/>
        </w:rPr>
        <w:t>December Claim - January 31</w:t>
      </w:r>
      <w:r w:rsidRPr="000A74FA">
        <w:rPr>
          <w:rFonts w:ascii="Georgia" w:hAnsi="Georgia"/>
          <w:sz w:val="24"/>
          <w:szCs w:val="24"/>
        </w:rPr>
        <w:t xml:space="preserve">, January Claim - February 28, February Claim - March 27, March Claim - April 30, April Claim - May 29, May Claim - June 19, June Claim - July 31, July Claim - August 28, August Claim - September 25, September Claim - October 30, October Claim - November 24, November 2020 Claim - December 31. </w:t>
      </w:r>
    </w:p>
    <w:p w:rsidR="00AE378E" w:rsidRDefault="00AE378E" w:rsidP="00AE378E">
      <w:pPr>
        <w:spacing w:after="0"/>
        <w:rPr>
          <w:rFonts w:ascii="Georgia" w:hAnsi="Georgia"/>
          <w:b/>
          <w:color w:val="008000"/>
          <w:sz w:val="24"/>
          <w:szCs w:val="24"/>
        </w:rPr>
      </w:pPr>
    </w:p>
    <w:p w:rsidR="000A74FA" w:rsidRPr="00AE378E" w:rsidRDefault="000A74FA" w:rsidP="00AE378E">
      <w:pPr>
        <w:spacing w:after="0"/>
        <w:jc w:val="center"/>
        <w:rPr>
          <w:rFonts w:ascii="Georgia" w:hAnsi="Georgia"/>
          <w:b/>
          <w:color w:val="008000"/>
          <w:sz w:val="40"/>
          <w:szCs w:val="40"/>
        </w:rPr>
      </w:pPr>
      <w:r w:rsidRPr="00AE378E">
        <w:rPr>
          <w:rFonts w:ascii="Georgia" w:hAnsi="Georgia"/>
          <w:b/>
          <w:color w:val="008000"/>
          <w:sz w:val="40"/>
          <w:szCs w:val="40"/>
        </w:rPr>
        <w:t>Office Closed on January 1 and 20.</w:t>
      </w:r>
    </w:p>
    <w:p w:rsidR="00AE378E" w:rsidRDefault="00AE378E" w:rsidP="00AE378E">
      <w:pPr>
        <w:spacing w:after="0"/>
        <w:rPr>
          <w:rFonts w:ascii="Georgia" w:hAnsi="Georgia"/>
          <w:b/>
          <w:color w:val="008000"/>
          <w:sz w:val="24"/>
          <w:szCs w:val="24"/>
        </w:rPr>
      </w:pPr>
    </w:p>
    <w:p w:rsidR="00AE378E" w:rsidRPr="000A74FA" w:rsidRDefault="00AE378E" w:rsidP="00AE378E">
      <w:pPr>
        <w:spacing w:after="0"/>
        <w:rPr>
          <w:rFonts w:ascii="Georgia" w:hAnsi="Georgia"/>
          <w:b/>
          <w:color w:val="008000"/>
          <w:sz w:val="24"/>
          <w:szCs w:val="24"/>
        </w:rPr>
      </w:pPr>
      <w:r w:rsidRPr="000A74FA">
        <w:rPr>
          <w:rFonts w:ascii="Georgia" w:hAnsi="Georgia"/>
          <w:b/>
          <w:color w:val="008000"/>
          <w:sz w:val="24"/>
          <w:szCs w:val="24"/>
        </w:rPr>
        <w:t>Important Reminders</w:t>
      </w:r>
    </w:p>
    <w:p w:rsidR="008F4DAE" w:rsidRDefault="008F4DAE" w:rsidP="00AE378E">
      <w:pPr>
        <w:spacing w:after="0"/>
        <w:rPr>
          <w:rFonts w:ascii="Georgia" w:hAnsi="Georgia"/>
          <w:color w:val="008000"/>
          <w:sz w:val="24"/>
          <w:szCs w:val="24"/>
        </w:rPr>
      </w:pPr>
    </w:p>
    <w:p w:rsidR="000A74FA" w:rsidRPr="000A74FA" w:rsidRDefault="000A74FA" w:rsidP="00AE378E">
      <w:pPr>
        <w:spacing w:after="0"/>
        <w:rPr>
          <w:rFonts w:ascii="Georgia" w:hAnsi="Georgia"/>
          <w:color w:val="008000"/>
          <w:sz w:val="24"/>
          <w:szCs w:val="24"/>
        </w:rPr>
      </w:pPr>
      <w:r w:rsidRPr="008F4DAE">
        <w:rPr>
          <w:rFonts w:ascii="Georgia" w:hAnsi="Georgia"/>
          <w:b/>
          <w:color w:val="008000"/>
          <w:sz w:val="24"/>
          <w:szCs w:val="24"/>
        </w:rPr>
        <w:t xml:space="preserve">Let us </w:t>
      </w:r>
      <w:proofErr w:type="gramStart"/>
      <w:r w:rsidRPr="008F4DAE">
        <w:rPr>
          <w:rFonts w:ascii="Georgia" w:hAnsi="Georgia"/>
          <w:b/>
          <w:color w:val="008000"/>
          <w:sz w:val="24"/>
          <w:szCs w:val="24"/>
        </w:rPr>
        <w:t>Know</w:t>
      </w:r>
      <w:proofErr w:type="gramEnd"/>
      <w:r w:rsidRPr="008F4DAE">
        <w:rPr>
          <w:rFonts w:ascii="Georgia" w:hAnsi="Georgia"/>
          <w:b/>
          <w:color w:val="008000"/>
          <w:sz w:val="24"/>
          <w:szCs w:val="24"/>
        </w:rPr>
        <w:t xml:space="preserve"> when You are Closed</w:t>
      </w:r>
      <w:r w:rsidRPr="000A74FA">
        <w:rPr>
          <w:rFonts w:ascii="Georgia" w:hAnsi="Georgia"/>
          <w:color w:val="008000"/>
          <w:sz w:val="24"/>
          <w:szCs w:val="24"/>
        </w:rPr>
        <w:t xml:space="preserve">.  </w:t>
      </w:r>
      <w:proofErr w:type="gramStart"/>
      <w:r w:rsidRPr="000A74FA">
        <w:rPr>
          <w:rFonts w:ascii="Georgia" w:hAnsi="Georgia"/>
          <w:color w:val="008000"/>
          <w:sz w:val="24"/>
          <w:szCs w:val="24"/>
        </w:rPr>
        <w:t>Every month It is Important to Inform us When you Will be Closed and If you Are serving A meal At a Different time.</w:t>
      </w:r>
      <w:proofErr w:type="gramEnd"/>
      <w:r w:rsidRPr="000A74FA">
        <w:rPr>
          <w:rFonts w:ascii="Georgia" w:hAnsi="Georgia"/>
          <w:color w:val="008000"/>
          <w:sz w:val="24"/>
          <w:szCs w:val="24"/>
        </w:rPr>
        <w:t xml:space="preserve">  Text 785-307-4370 or 785-762-2623 and Let us Know!  </w:t>
      </w:r>
      <w:r w:rsidRPr="000A74FA">
        <w:rPr>
          <w:rFonts w:ascii="Georgia" w:hAnsi="Georgia"/>
          <w:color w:val="008000"/>
          <w:sz w:val="24"/>
          <w:szCs w:val="24"/>
        </w:rPr>
        <w:t>Every Month</w:t>
      </w:r>
      <w:r w:rsidRPr="000A74FA">
        <w:rPr>
          <w:rFonts w:ascii="Georgia" w:hAnsi="Georgia"/>
          <w:color w:val="008000"/>
          <w:sz w:val="24"/>
          <w:szCs w:val="24"/>
        </w:rPr>
        <w:t xml:space="preserve"> is </w:t>
      </w:r>
      <w:proofErr w:type="gramStart"/>
      <w:r w:rsidRPr="000A74FA">
        <w:rPr>
          <w:rFonts w:ascii="Georgia" w:hAnsi="Georgia"/>
          <w:color w:val="008000"/>
          <w:sz w:val="24"/>
          <w:szCs w:val="24"/>
        </w:rPr>
        <w:t>Super</w:t>
      </w:r>
      <w:proofErr w:type="gramEnd"/>
      <w:r w:rsidRPr="000A74FA">
        <w:rPr>
          <w:rFonts w:ascii="Georgia" w:hAnsi="Georgia"/>
          <w:color w:val="008000"/>
          <w:sz w:val="24"/>
          <w:szCs w:val="24"/>
        </w:rPr>
        <w:t xml:space="preserve"> important For you To let Us Know, because We still Have to Get our Visits done.  </w:t>
      </w:r>
    </w:p>
    <w:p w:rsidR="00AE378E" w:rsidRDefault="00AE378E" w:rsidP="00AE378E">
      <w:pPr>
        <w:spacing w:after="0"/>
        <w:rPr>
          <w:rFonts w:ascii="Georgia" w:hAnsi="Georgia"/>
          <w:b/>
          <w:color w:val="C00000"/>
          <w:sz w:val="24"/>
          <w:szCs w:val="24"/>
        </w:rPr>
      </w:pPr>
    </w:p>
    <w:p w:rsidR="000A74FA" w:rsidRPr="00AE378E" w:rsidRDefault="000A74FA" w:rsidP="00AE378E">
      <w:pPr>
        <w:spacing w:after="0"/>
        <w:rPr>
          <w:rFonts w:ascii="Georgia" w:hAnsi="Georgia"/>
          <w:b/>
          <w:color w:val="C00000"/>
          <w:sz w:val="24"/>
          <w:szCs w:val="24"/>
        </w:rPr>
      </w:pPr>
      <w:r w:rsidRPr="00AE378E">
        <w:rPr>
          <w:rFonts w:ascii="Georgia" w:hAnsi="Georgia"/>
          <w:b/>
          <w:color w:val="C00000"/>
          <w:sz w:val="24"/>
          <w:szCs w:val="24"/>
        </w:rPr>
        <w:lastRenderedPageBreak/>
        <w:t>Home Visits</w:t>
      </w:r>
    </w:p>
    <w:p w:rsidR="000A74FA" w:rsidRPr="00AE378E" w:rsidRDefault="000A74FA" w:rsidP="00AE378E">
      <w:pPr>
        <w:spacing w:after="0"/>
        <w:rPr>
          <w:rFonts w:ascii="Georgia" w:hAnsi="Georgia"/>
          <w:color w:val="C00000"/>
          <w:sz w:val="24"/>
          <w:szCs w:val="24"/>
        </w:rPr>
      </w:pPr>
      <w:r w:rsidRPr="00AE378E">
        <w:rPr>
          <w:rFonts w:ascii="Georgia" w:hAnsi="Georgia"/>
          <w:color w:val="C00000"/>
          <w:sz w:val="24"/>
          <w:szCs w:val="24"/>
        </w:rPr>
        <w:t xml:space="preserve">We have rearranged the routes and you might get visited a bit out of order this year.  Do not think that just because we came in February last year that we will come in February again this year.  We could come in January, March or April just to be different.  You are responsible to have your paperwork, all menus and attendance up-to-date at the end-of-the day.  If we come and see you on Tuesday your Monday menu and prior </w:t>
      </w:r>
      <w:r w:rsidR="00AE378E" w:rsidRPr="00AE378E">
        <w:rPr>
          <w:rFonts w:ascii="Georgia" w:hAnsi="Georgia"/>
          <w:color w:val="C00000"/>
          <w:sz w:val="24"/>
          <w:szCs w:val="24"/>
        </w:rPr>
        <w:t>week’s</w:t>
      </w:r>
      <w:r w:rsidRPr="00AE378E">
        <w:rPr>
          <w:rFonts w:ascii="Georgia" w:hAnsi="Georgia"/>
          <w:color w:val="C00000"/>
          <w:sz w:val="24"/>
          <w:szCs w:val="24"/>
        </w:rPr>
        <w:t xml:space="preserve"> menus should be filled out.  We can come early in the month or late in the month.  Be sure to list the same children and the same food that we wrote down on the home visit form, when you fill out the day. </w:t>
      </w:r>
    </w:p>
    <w:p w:rsidR="000A74FA" w:rsidRPr="00AE378E" w:rsidRDefault="000A74FA" w:rsidP="00AE378E">
      <w:pPr>
        <w:spacing w:after="0"/>
        <w:rPr>
          <w:rFonts w:ascii="Georgia" w:hAnsi="Georgia"/>
          <w:color w:val="C00000"/>
          <w:sz w:val="24"/>
          <w:szCs w:val="24"/>
        </w:rPr>
      </w:pPr>
      <w:r w:rsidRPr="00AE378E">
        <w:rPr>
          <w:rFonts w:ascii="Georgia" w:hAnsi="Georgia"/>
          <w:color w:val="C00000"/>
          <w:sz w:val="24"/>
          <w:szCs w:val="24"/>
        </w:rPr>
        <w:t xml:space="preserve">The state office or USDA could come by and visit you with or with-out us, and they don't know the visitation schedule so they could come out the week after we saw you or the next month, always be prepared by being up-to-date. </w:t>
      </w:r>
    </w:p>
    <w:p w:rsidR="00AE378E" w:rsidRDefault="00AE378E" w:rsidP="00AE378E">
      <w:pPr>
        <w:spacing w:after="0"/>
        <w:rPr>
          <w:rFonts w:ascii="Georgia" w:hAnsi="Georgia"/>
          <w:b/>
          <w:color w:val="9900CC"/>
          <w:sz w:val="24"/>
          <w:szCs w:val="24"/>
        </w:rPr>
      </w:pPr>
    </w:p>
    <w:p w:rsidR="000A74FA" w:rsidRPr="00AE378E" w:rsidRDefault="000A74FA" w:rsidP="00AE378E">
      <w:pPr>
        <w:spacing w:after="0"/>
        <w:rPr>
          <w:rFonts w:ascii="Georgia" w:hAnsi="Georgia"/>
          <w:b/>
          <w:color w:val="9900CC"/>
          <w:sz w:val="24"/>
          <w:szCs w:val="24"/>
        </w:rPr>
      </w:pPr>
      <w:r w:rsidRPr="00AE378E">
        <w:rPr>
          <w:rFonts w:ascii="Georgia" w:hAnsi="Georgia"/>
          <w:b/>
          <w:color w:val="9900CC"/>
          <w:sz w:val="24"/>
          <w:szCs w:val="24"/>
        </w:rPr>
        <w:t>End of Year (1099)</w:t>
      </w:r>
    </w:p>
    <w:p w:rsidR="000A74FA" w:rsidRPr="00AE378E" w:rsidRDefault="000A74FA" w:rsidP="00AE378E">
      <w:pPr>
        <w:spacing w:after="0"/>
        <w:rPr>
          <w:rFonts w:ascii="Georgia" w:hAnsi="Georgia"/>
          <w:color w:val="9900CC"/>
          <w:sz w:val="24"/>
          <w:szCs w:val="24"/>
        </w:rPr>
      </w:pPr>
      <w:r w:rsidRPr="00AE378E">
        <w:rPr>
          <w:rFonts w:ascii="Georgia" w:hAnsi="Georgia"/>
          <w:color w:val="9900CC"/>
          <w:sz w:val="24"/>
          <w:szCs w:val="24"/>
        </w:rPr>
        <w:t xml:space="preserve">We have a problem with some of your end-of-year slips as far as the meal counts are concerned.  If you need an accurate count please let Janet know and she will work on it, starting January 21 - January 31.  Janet will have to add the totals up from the monthly reports.  If you kept your little slips every month then you can check your totals that way.  The dollar amount was correct on the one that was reported to us.  I'm sorry for the inconvenience and will work as best I can on this.  The computer had a slight problem right after we moved and we thought we had corrected all the problems; however, the meal totals being off is an unforeseen problem with using a </w:t>
      </w:r>
      <w:r w:rsidR="00AE378E" w:rsidRPr="00AE378E">
        <w:rPr>
          <w:rFonts w:ascii="Georgia" w:hAnsi="Georgia"/>
          <w:color w:val="9900CC"/>
          <w:sz w:val="24"/>
          <w:szCs w:val="24"/>
        </w:rPr>
        <w:t>backup</w:t>
      </w:r>
      <w:r w:rsidRPr="00AE378E">
        <w:rPr>
          <w:rFonts w:ascii="Georgia" w:hAnsi="Georgia"/>
          <w:color w:val="9900CC"/>
          <w:sz w:val="24"/>
          <w:szCs w:val="24"/>
        </w:rPr>
        <w:t xml:space="preserve"> file.  Contact Janet at 785-307-4370 or e-mail jcfha5@gmail.com. </w:t>
      </w:r>
    </w:p>
    <w:p w:rsidR="00AE378E" w:rsidRDefault="00AE378E" w:rsidP="00AE378E">
      <w:pPr>
        <w:spacing w:after="0"/>
        <w:rPr>
          <w:rFonts w:ascii="Georgia" w:hAnsi="Georgia"/>
          <w:b/>
          <w:color w:val="008000"/>
          <w:sz w:val="24"/>
          <w:szCs w:val="24"/>
        </w:rPr>
      </w:pPr>
    </w:p>
    <w:p w:rsidR="000A74FA" w:rsidRPr="00AE378E" w:rsidRDefault="000A74FA" w:rsidP="00AE378E">
      <w:pPr>
        <w:spacing w:after="0"/>
        <w:rPr>
          <w:rFonts w:ascii="Georgia" w:hAnsi="Georgia"/>
          <w:b/>
          <w:color w:val="008000"/>
          <w:sz w:val="24"/>
          <w:szCs w:val="24"/>
        </w:rPr>
      </w:pPr>
      <w:r w:rsidRPr="00AE378E">
        <w:rPr>
          <w:rFonts w:ascii="Georgia" w:hAnsi="Georgia"/>
          <w:b/>
          <w:color w:val="008000"/>
          <w:sz w:val="24"/>
          <w:szCs w:val="24"/>
        </w:rPr>
        <w:t>Training</w:t>
      </w:r>
    </w:p>
    <w:p w:rsidR="000A74FA" w:rsidRPr="00AE378E" w:rsidRDefault="000A74FA" w:rsidP="00AE378E">
      <w:pPr>
        <w:spacing w:after="0"/>
        <w:rPr>
          <w:rFonts w:ascii="Georgia" w:hAnsi="Georgia"/>
          <w:color w:val="008000"/>
          <w:sz w:val="24"/>
          <w:szCs w:val="24"/>
        </w:rPr>
      </w:pPr>
      <w:r w:rsidRPr="00AE378E">
        <w:rPr>
          <w:rFonts w:ascii="Georgia" w:hAnsi="Georgia"/>
          <w:color w:val="008000"/>
          <w:sz w:val="24"/>
          <w:szCs w:val="24"/>
        </w:rPr>
        <w:t xml:space="preserve">Unfortunately this isn't planned yet, ugh!  I will get dates to you as soon as I know what they are!  Janet is a bit behind this year, already!  Watch for dates coming out end of January.  </w:t>
      </w:r>
    </w:p>
    <w:p w:rsidR="000A74FA" w:rsidRPr="00AE378E" w:rsidRDefault="000A74FA" w:rsidP="00AE378E">
      <w:pPr>
        <w:spacing w:after="0"/>
        <w:rPr>
          <w:rFonts w:ascii="Georgia" w:hAnsi="Georgia"/>
          <w:color w:val="008000"/>
          <w:sz w:val="24"/>
          <w:szCs w:val="24"/>
        </w:rPr>
      </w:pPr>
      <w:r w:rsidRPr="00AE378E">
        <w:rPr>
          <w:rFonts w:ascii="Georgia" w:hAnsi="Georgia"/>
          <w:b/>
          <w:color w:val="008000"/>
          <w:sz w:val="24"/>
          <w:szCs w:val="24"/>
        </w:rPr>
        <w:t>We now Have a Drop box</w:t>
      </w:r>
      <w:r w:rsidRPr="00AE378E">
        <w:rPr>
          <w:rFonts w:ascii="Georgia" w:hAnsi="Georgia"/>
          <w:color w:val="008000"/>
          <w:sz w:val="24"/>
          <w:szCs w:val="24"/>
        </w:rPr>
        <w:t xml:space="preserve">!! It is Out front On the Right side Of the Entrance to The Daily Union building.  </w:t>
      </w:r>
    </w:p>
    <w:p w:rsidR="00AE378E" w:rsidRDefault="00AE378E" w:rsidP="00AE378E">
      <w:pPr>
        <w:spacing w:after="0"/>
        <w:rPr>
          <w:rFonts w:ascii="Georgia" w:hAnsi="Georgia"/>
          <w:b/>
          <w:color w:val="0000CC"/>
          <w:sz w:val="24"/>
          <w:szCs w:val="24"/>
        </w:rPr>
      </w:pPr>
    </w:p>
    <w:p w:rsidR="000A74FA" w:rsidRPr="00AE378E" w:rsidRDefault="000A74FA" w:rsidP="00AE378E">
      <w:pPr>
        <w:spacing w:after="0"/>
        <w:rPr>
          <w:rFonts w:ascii="Georgia" w:hAnsi="Georgia"/>
          <w:b/>
          <w:color w:val="0000CC"/>
          <w:sz w:val="24"/>
          <w:szCs w:val="24"/>
        </w:rPr>
      </w:pPr>
      <w:r w:rsidRPr="00AE378E">
        <w:rPr>
          <w:rFonts w:ascii="Georgia" w:hAnsi="Georgia"/>
          <w:b/>
          <w:color w:val="0000CC"/>
          <w:sz w:val="24"/>
          <w:szCs w:val="24"/>
        </w:rPr>
        <w:t xml:space="preserve">What's New From </w:t>
      </w:r>
      <w:proofErr w:type="gramStart"/>
      <w:r w:rsidRPr="00AE378E">
        <w:rPr>
          <w:rFonts w:ascii="Georgia" w:hAnsi="Georgia"/>
          <w:b/>
          <w:color w:val="0000CC"/>
          <w:sz w:val="24"/>
          <w:szCs w:val="24"/>
        </w:rPr>
        <w:t>KSDE</w:t>
      </w:r>
      <w:proofErr w:type="gramEnd"/>
    </w:p>
    <w:p w:rsidR="000A74FA" w:rsidRPr="00AE378E" w:rsidRDefault="000A74FA" w:rsidP="00AE378E">
      <w:pPr>
        <w:spacing w:after="0"/>
        <w:rPr>
          <w:rFonts w:ascii="Georgia" w:hAnsi="Georgia"/>
          <w:color w:val="0000CC"/>
          <w:sz w:val="24"/>
          <w:szCs w:val="24"/>
        </w:rPr>
      </w:pPr>
      <w:r w:rsidRPr="00AE378E">
        <w:rPr>
          <w:rFonts w:ascii="Georgia" w:hAnsi="Georgia"/>
          <w:color w:val="0000CC"/>
          <w:sz w:val="24"/>
          <w:szCs w:val="24"/>
        </w:rPr>
        <w:t xml:space="preserve">Farm to Plate Week and Kansas Day! Are you planning a 2020 Farm to Plate Week- January 27-31? Look at your current menus and make a plan to substitute or incorporate local foods to celebrate Kansas’ 159th birthday on January 29! Communicate with vendors and producers your interest in buying local products. Promote your program using social media, school newsletters, announcements, and resources. Contact our commodity partners for marketing material. Kansas has a rich agricultural history and child nutrition programs are encouraged help teach children where their food comes from. Contact Barb Depew, Farm to Plate Project Director, bdepew@ksde.org at 785-296-0062, if help is needed. </w:t>
      </w:r>
    </w:p>
    <w:p w:rsidR="000A74FA" w:rsidRPr="00AE378E" w:rsidRDefault="000A74FA" w:rsidP="00AE378E">
      <w:pPr>
        <w:spacing w:after="0"/>
        <w:rPr>
          <w:rFonts w:ascii="Georgia" w:hAnsi="Georgia"/>
          <w:b/>
          <w:color w:val="008000"/>
          <w:sz w:val="24"/>
          <w:szCs w:val="24"/>
        </w:rPr>
      </w:pPr>
      <w:r w:rsidRPr="00AE378E">
        <w:rPr>
          <w:rFonts w:ascii="Georgia" w:hAnsi="Georgia"/>
          <w:b/>
          <w:color w:val="008000"/>
          <w:sz w:val="24"/>
          <w:szCs w:val="24"/>
        </w:rPr>
        <w:lastRenderedPageBreak/>
        <w:t xml:space="preserve">CACFP Week is </w:t>
      </w:r>
      <w:proofErr w:type="gramStart"/>
      <w:r w:rsidRPr="00AE378E">
        <w:rPr>
          <w:rFonts w:ascii="Georgia" w:hAnsi="Georgia"/>
          <w:b/>
          <w:color w:val="008000"/>
          <w:sz w:val="24"/>
          <w:szCs w:val="24"/>
        </w:rPr>
        <w:t>Brought</w:t>
      </w:r>
      <w:proofErr w:type="gramEnd"/>
      <w:r w:rsidRPr="00AE378E">
        <w:rPr>
          <w:rFonts w:ascii="Georgia" w:hAnsi="Georgia"/>
          <w:b/>
          <w:color w:val="008000"/>
          <w:sz w:val="24"/>
          <w:szCs w:val="24"/>
        </w:rPr>
        <w:t xml:space="preserve"> to You by the Letters…C-A-C-F-P!</w:t>
      </w:r>
    </w:p>
    <w:p w:rsidR="000A74FA" w:rsidRPr="00AE378E" w:rsidRDefault="000A74FA" w:rsidP="00AE378E">
      <w:pPr>
        <w:spacing w:after="0"/>
        <w:rPr>
          <w:rFonts w:ascii="Georgia" w:hAnsi="Georgia"/>
          <w:color w:val="008000"/>
          <w:sz w:val="24"/>
          <w:szCs w:val="24"/>
        </w:rPr>
      </w:pPr>
      <w:r w:rsidRPr="00AE378E">
        <w:rPr>
          <w:rFonts w:ascii="Georgia" w:hAnsi="Georgia"/>
          <w:color w:val="008000"/>
          <w:sz w:val="24"/>
          <w:szCs w:val="24"/>
        </w:rPr>
        <w:t xml:space="preserve">CACFP Week is right around the corner, March 15-21, 2020. The National CACFP Sponsors Association has a number of free resources to help with planning at https://www.cacfp.org/news-events-conferences/national-cacfp-week/. </w:t>
      </w:r>
    </w:p>
    <w:p w:rsidR="00AE378E" w:rsidRDefault="00AE378E" w:rsidP="00AE378E">
      <w:pPr>
        <w:spacing w:after="0"/>
        <w:rPr>
          <w:rFonts w:ascii="Georgia" w:hAnsi="Georgia"/>
          <w:b/>
          <w:color w:val="C00000"/>
          <w:sz w:val="24"/>
          <w:szCs w:val="24"/>
        </w:rPr>
      </w:pPr>
    </w:p>
    <w:p w:rsidR="000A74FA" w:rsidRPr="00AE378E" w:rsidRDefault="000A74FA" w:rsidP="00AE378E">
      <w:pPr>
        <w:spacing w:after="0"/>
        <w:rPr>
          <w:rFonts w:ascii="Georgia" w:hAnsi="Georgia"/>
          <w:b/>
          <w:color w:val="C00000"/>
          <w:sz w:val="24"/>
          <w:szCs w:val="24"/>
        </w:rPr>
      </w:pPr>
      <w:r w:rsidRPr="00AE378E">
        <w:rPr>
          <w:rFonts w:ascii="Georgia" w:hAnsi="Georgia"/>
          <w:b/>
          <w:color w:val="C00000"/>
          <w:sz w:val="24"/>
          <w:szCs w:val="24"/>
        </w:rPr>
        <w:t>Healthier CACFP Award</w:t>
      </w:r>
    </w:p>
    <w:p w:rsidR="000A74FA" w:rsidRPr="00AE378E" w:rsidRDefault="000A74FA" w:rsidP="00AE378E">
      <w:pPr>
        <w:spacing w:after="0"/>
        <w:rPr>
          <w:rFonts w:ascii="Georgia" w:hAnsi="Georgia"/>
          <w:color w:val="C00000"/>
          <w:sz w:val="24"/>
          <w:szCs w:val="24"/>
        </w:rPr>
      </w:pPr>
      <w:r w:rsidRPr="00AE378E">
        <w:rPr>
          <w:rFonts w:ascii="Georgia" w:hAnsi="Georgia"/>
          <w:color w:val="C00000"/>
          <w:sz w:val="24"/>
          <w:szCs w:val="24"/>
        </w:rPr>
        <w:t>Are you looking for a way to promote your child care program and stand out from all others?  The Healthier Child and Adult Care Food Program Award is a USDA recognition system which supports child care centers and daycare home providers taking steps to improve the nutrition, physical activity, nutrition education and/or environment for children in their care.  Apply today to win an award!  Those who qualify will receive statewide recognition as a Healthier CACFP Award Winner and a certificate to showcase the award at their site.  For more information on the criteria and/or for assistance with applying, contact Emily Brinkman at ebrinkman@ksde.org or (785) 296-2276.</w:t>
      </w:r>
    </w:p>
    <w:p w:rsidR="000A74FA" w:rsidRPr="00AE378E" w:rsidRDefault="000A74FA" w:rsidP="00AE378E">
      <w:pPr>
        <w:spacing w:after="0"/>
        <w:jc w:val="center"/>
        <w:rPr>
          <w:rFonts w:ascii="Georgia" w:hAnsi="Georgia"/>
          <w:b/>
          <w:color w:val="008000"/>
          <w:sz w:val="24"/>
          <w:szCs w:val="24"/>
        </w:rPr>
      </w:pPr>
      <w:r w:rsidRPr="00AE378E">
        <w:rPr>
          <w:rFonts w:ascii="Georgia" w:hAnsi="Georgia"/>
          <w:b/>
          <w:color w:val="008000"/>
          <w:sz w:val="24"/>
          <w:szCs w:val="24"/>
        </w:rPr>
        <w:t>Recipe Corner</w:t>
      </w:r>
    </w:p>
    <w:p w:rsidR="000A74FA" w:rsidRPr="00AE378E" w:rsidRDefault="000A74FA" w:rsidP="00AE378E">
      <w:pPr>
        <w:spacing w:after="0"/>
        <w:jc w:val="center"/>
        <w:rPr>
          <w:rFonts w:ascii="Georgia" w:hAnsi="Georgia"/>
          <w:b/>
          <w:color w:val="008000"/>
          <w:sz w:val="24"/>
          <w:szCs w:val="24"/>
        </w:rPr>
      </w:pPr>
      <w:r w:rsidRPr="00AE378E">
        <w:rPr>
          <w:rFonts w:ascii="Georgia" w:hAnsi="Georgia"/>
          <w:b/>
          <w:color w:val="008000"/>
          <w:sz w:val="24"/>
          <w:szCs w:val="24"/>
        </w:rPr>
        <w:t>Breakfast Pita</w:t>
      </w:r>
    </w:p>
    <w:p w:rsidR="000A74FA" w:rsidRPr="008F4DAE" w:rsidRDefault="000A74FA" w:rsidP="00AE378E">
      <w:pPr>
        <w:spacing w:after="0"/>
        <w:rPr>
          <w:rFonts w:ascii="Georgia" w:hAnsi="Georgia"/>
          <w:color w:val="008000"/>
          <w:sz w:val="24"/>
          <w:szCs w:val="24"/>
        </w:rPr>
      </w:pPr>
      <w:r w:rsidRPr="008F4DAE">
        <w:rPr>
          <w:rFonts w:ascii="Georgia" w:hAnsi="Georgia"/>
          <w:color w:val="008000"/>
          <w:sz w:val="24"/>
          <w:szCs w:val="24"/>
        </w:rPr>
        <w:t>Serves: 6</w:t>
      </w:r>
    </w:p>
    <w:p w:rsidR="000A74FA" w:rsidRPr="008F4DAE" w:rsidRDefault="000A74FA" w:rsidP="00AE378E">
      <w:pPr>
        <w:spacing w:after="0"/>
        <w:rPr>
          <w:rFonts w:ascii="Georgia" w:hAnsi="Georgia"/>
          <w:color w:val="008000"/>
          <w:sz w:val="24"/>
          <w:szCs w:val="24"/>
        </w:rPr>
      </w:pPr>
      <w:r w:rsidRPr="008F4DAE">
        <w:rPr>
          <w:rFonts w:ascii="Georgia" w:hAnsi="Georgia"/>
          <w:b/>
          <w:color w:val="008000"/>
          <w:sz w:val="24"/>
          <w:szCs w:val="24"/>
        </w:rPr>
        <w:t>Ingredients</w:t>
      </w:r>
      <w:r w:rsidRPr="008F4DAE">
        <w:rPr>
          <w:rFonts w:ascii="Georgia" w:hAnsi="Georgia"/>
          <w:color w:val="008000"/>
          <w:sz w:val="24"/>
          <w:szCs w:val="24"/>
        </w:rPr>
        <w:t>:</w:t>
      </w:r>
      <w:r w:rsidR="008F4DAE" w:rsidRPr="008F4DAE">
        <w:rPr>
          <w:rFonts w:ascii="Georgia" w:hAnsi="Georgia"/>
          <w:color w:val="008000"/>
          <w:sz w:val="24"/>
          <w:szCs w:val="24"/>
        </w:rPr>
        <w:t xml:space="preserve"> </w:t>
      </w:r>
      <w:r w:rsidRPr="008F4DAE">
        <w:rPr>
          <w:rFonts w:ascii="Georgia" w:hAnsi="Georgia"/>
          <w:color w:val="008000"/>
          <w:sz w:val="24"/>
          <w:szCs w:val="24"/>
        </w:rPr>
        <w:t>Pita Bread, whole wheat, pocket, 3 each large (6 ½" diameter), weighing 2 oz each</w:t>
      </w:r>
      <w:r w:rsidR="008F4DAE" w:rsidRPr="008F4DAE">
        <w:rPr>
          <w:rFonts w:ascii="Georgia" w:hAnsi="Georgia"/>
          <w:color w:val="008000"/>
          <w:sz w:val="24"/>
          <w:szCs w:val="24"/>
        </w:rPr>
        <w:t xml:space="preserve">; </w:t>
      </w:r>
      <w:r w:rsidRPr="008F4DAE">
        <w:rPr>
          <w:rFonts w:ascii="Georgia" w:hAnsi="Georgia"/>
          <w:color w:val="008000"/>
          <w:sz w:val="24"/>
          <w:szCs w:val="24"/>
        </w:rPr>
        <w:t>Eggs, whole, raw 5 large</w:t>
      </w:r>
      <w:r w:rsidR="008F4DAE" w:rsidRPr="008F4DAE">
        <w:rPr>
          <w:rFonts w:ascii="Georgia" w:hAnsi="Georgia"/>
          <w:color w:val="008000"/>
          <w:sz w:val="24"/>
          <w:szCs w:val="24"/>
        </w:rPr>
        <w:t xml:space="preserve">; Pan Release Spray </w:t>
      </w:r>
      <w:proofErr w:type="gramStart"/>
      <w:r w:rsidR="008F4DAE" w:rsidRPr="008F4DAE">
        <w:rPr>
          <w:rFonts w:ascii="Georgia" w:hAnsi="Georgia"/>
          <w:color w:val="008000"/>
          <w:sz w:val="24"/>
          <w:szCs w:val="24"/>
        </w:rPr>
        <w:t>As</w:t>
      </w:r>
      <w:proofErr w:type="gramEnd"/>
      <w:r w:rsidR="008F4DAE" w:rsidRPr="008F4DAE">
        <w:rPr>
          <w:rFonts w:ascii="Georgia" w:hAnsi="Georgia"/>
          <w:color w:val="008000"/>
          <w:sz w:val="24"/>
          <w:szCs w:val="24"/>
        </w:rPr>
        <w:t xml:space="preserve"> Needed; </w:t>
      </w:r>
      <w:r w:rsidRPr="008F4DAE">
        <w:rPr>
          <w:rFonts w:ascii="Georgia" w:hAnsi="Georgia"/>
          <w:color w:val="008000"/>
          <w:sz w:val="24"/>
          <w:szCs w:val="24"/>
        </w:rPr>
        <w:t>American Cheese, shredded, low-fat, 1 cup</w:t>
      </w:r>
    </w:p>
    <w:p w:rsidR="000A74FA" w:rsidRPr="008F4DAE" w:rsidRDefault="008F4DAE" w:rsidP="00AE378E">
      <w:pPr>
        <w:spacing w:after="0"/>
        <w:rPr>
          <w:rFonts w:ascii="Georgia" w:hAnsi="Georgia"/>
          <w:color w:val="008000"/>
          <w:sz w:val="24"/>
          <w:szCs w:val="24"/>
        </w:rPr>
      </w:pPr>
      <w:r w:rsidRPr="008F4DAE">
        <w:rPr>
          <w:rFonts w:ascii="Georgia" w:hAnsi="Georgia"/>
          <w:b/>
          <w:color w:val="008000"/>
          <w:sz w:val="24"/>
          <w:szCs w:val="24"/>
        </w:rPr>
        <w:t>Directions</w:t>
      </w:r>
      <w:r w:rsidRPr="008F4DAE">
        <w:rPr>
          <w:rFonts w:ascii="Georgia" w:hAnsi="Georgia"/>
          <w:color w:val="008000"/>
          <w:sz w:val="24"/>
          <w:szCs w:val="24"/>
        </w:rPr>
        <w:t>:</w:t>
      </w:r>
    </w:p>
    <w:p w:rsidR="000A74FA" w:rsidRPr="008F4DAE" w:rsidRDefault="000A74FA" w:rsidP="00AE378E">
      <w:pPr>
        <w:spacing w:after="0"/>
        <w:rPr>
          <w:rFonts w:ascii="Georgia" w:hAnsi="Georgia"/>
          <w:color w:val="008000"/>
          <w:sz w:val="24"/>
          <w:szCs w:val="24"/>
        </w:rPr>
      </w:pPr>
      <w:r w:rsidRPr="008F4DAE">
        <w:rPr>
          <w:rFonts w:ascii="Georgia" w:hAnsi="Georgia"/>
          <w:color w:val="008000"/>
          <w:sz w:val="24"/>
          <w:szCs w:val="24"/>
        </w:rPr>
        <w:t>1. Cut full round pitas in half to form 2 pita pockets each.</w:t>
      </w:r>
    </w:p>
    <w:p w:rsidR="000A74FA" w:rsidRPr="008F4DAE" w:rsidRDefault="000A74FA" w:rsidP="00AE378E">
      <w:pPr>
        <w:spacing w:after="0"/>
        <w:rPr>
          <w:rFonts w:ascii="Georgia" w:hAnsi="Georgia"/>
          <w:color w:val="008000"/>
          <w:sz w:val="24"/>
          <w:szCs w:val="24"/>
        </w:rPr>
      </w:pPr>
      <w:r w:rsidRPr="008F4DAE">
        <w:rPr>
          <w:rFonts w:ascii="Georgia" w:hAnsi="Georgia"/>
          <w:color w:val="008000"/>
          <w:sz w:val="24"/>
          <w:szCs w:val="24"/>
        </w:rPr>
        <w:t>2. Crack eggs into a large mixing bowl. Whisk until smooth. Heat a large skillet over medium heat and spray with pan release spray.</w:t>
      </w:r>
    </w:p>
    <w:p w:rsidR="000A74FA" w:rsidRPr="008F4DAE" w:rsidRDefault="000A74FA" w:rsidP="00AE378E">
      <w:pPr>
        <w:spacing w:after="0"/>
        <w:rPr>
          <w:rFonts w:ascii="Georgia" w:hAnsi="Georgia"/>
          <w:color w:val="008000"/>
          <w:sz w:val="24"/>
          <w:szCs w:val="24"/>
        </w:rPr>
      </w:pPr>
      <w:r w:rsidRPr="008F4DAE">
        <w:rPr>
          <w:rFonts w:ascii="Georgia" w:hAnsi="Georgia"/>
          <w:color w:val="008000"/>
          <w:sz w:val="24"/>
          <w:szCs w:val="24"/>
        </w:rPr>
        <w:t>3. Pour beaten eggs into heated pan and cook until firm, stirring frequently.</w:t>
      </w:r>
    </w:p>
    <w:p w:rsidR="000A74FA" w:rsidRPr="008F4DAE" w:rsidRDefault="000A74FA" w:rsidP="00AE378E">
      <w:pPr>
        <w:spacing w:after="0"/>
        <w:rPr>
          <w:rFonts w:ascii="Georgia" w:hAnsi="Georgia"/>
          <w:color w:val="008000"/>
          <w:sz w:val="24"/>
          <w:szCs w:val="24"/>
        </w:rPr>
      </w:pPr>
      <w:proofErr w:type="gramStart"/>
      <w:r w:rsidRPr="008F4DAE">
        <w:rPr>
          <w:rFonts w:ascii="Georgia" w:hAnsi="Georgia"/>
          <w:color w:val="008000"/>
          <w:sz w:val="24"/>
          <w:szCs w:val="24"/>
        </w:rPr>
        <w:t>Heat eggs to an internal temperature of 145⁰ F or above for 15 seconds.</w:t>
      </w:r>
      <w:proofErr w:type="gramEnd"/>
    </w:p>
    <w:p w:rsidR="000A74FA" w:rsidRPr="008F4DAE" w:rsidRDefault="000A74FA" w:rsidP="00AE378E">
      <w:pPr>
        <w:spacing w:after="0"/>
        <w:rPr>
          <w:rFonts w:ascii="Georgia" w:hAnsi="Georgia"/>
          <w:color w:val="008000"/>
          <w:sz w:val="24"/>
          <w:szCs w:val="24"/>
        </w:rPr>
      </w:pPr>
      <w:r w:rsidRPr="008F4DAE">
        <w:rPr>
          <w:rFonts w:ascii="Georgia" w:hAnsi="Georgia"/>
          <w:color w:val="008000"/>
          <w:sz w:val="24"/>
          <w:szCs w:val="24"/>
        </w:rPr>
        <w:t xml:space="preserve">4. Scoop eggs with into each pita half (about ¼ </w:t>
      </w:r>
      <w:proofErr w:type="gramStart"/>
      <w:r w:rsidRPr="008F4DAE">
        <w:rPr>
          <w:rFonts w:ascii="Georgia" w:hAnsi="Georgia"/>
          <w:color w:val="008000"/>
          <w:sz w:val="24"/>
          <w:szCs w:val="24"/>
        </w:rPr>
        <w:t>cup</w:t>
      </w:r>
      <w:proofErr w:type="gramEnd"/>
      <w:r w:rsidRPr="008F4DAE">
        <w:rPr>
          <w:rFonts w:ascii="Georgia" w:hAnsi="Georgia"/>
          <w:color w:val="008000"/>
          <w:sz w:val="24"/>
          <w:szCs w:val="24"/>
        </w:rPr>
        <w:t xml:space="preserve">) per half and top with 2 </w:t>
      </w:r>
      <w:proofErr w:type="spellStart"/>
      <w:r w:rsidRPr="008F4DAE">
        <w:rPr>
          <w:rFonts w:ascii="Georgia" w:hAnsi="Georgia"/>
          <w:color w:val="008000"/>
          <w:sz w:val="24"/>
          <w:szCs w:val="24"/>
        </w:rPr>
        <w:t>Tbsp</w:t>
      </w:r>
      <w:proofErr w:type="spellEnd"/>
      <w:r w:rsidRPr="008F4DAE">
        <w:rPr>
          <w:rFonts w:ascii="Georgia" w:hAnsi="Georgia"/>
          <w:color w:val="008000"/>
          <w:sz w:val="24"/>
          <w:szCs w:val="24"/>
        </w:rPr>
        <w:t xml:space="preserve"> of cheese.</w:t>
      </w:r>
    </w:p>
    <w:p w:rsidR="000A74FA" w:rsidRPr="008F4DAE" w:rsidRDefault="000A74FA" w:rsidP="00AE378E">
      <w:pPr>
        <w:spacing w:after="0"/>
        <w:rPr>
          <w:rFonts w:ascii="Georgia" w:hAnsi="Georgia"/>
          <w:color w:val="008000"/>
          <w:sz w:val="24"/>
          <w:szCs w:val="24"/>
        </w:rPr>
      </w:pPr>
      <w:r w:rsidRPr="008F4DAE">
        <w:rPr>
          <w:rFonts w:ascii="Georgia" w:hAnsi="Georgia"/>
          <w:color w:val="008000"/>
          <w:sz w:val="24"/>
          <w:szCs w:val="24"/>
        </w:rPr>
        <w:t xml:space="preserve">5. Place filled pita pockets on paper lined sheet pans and cover pan with foil OR wrap each individually in foil. </w:t>
      </w:r>
      <w:proofErr w:type="gramStart"/>
      <w:r w:rsidRPr="008F4DAE">
        <w:rPr>
          <w:rFonts w:ascii="Georgia" w:hAnsi="Georgia"/>
          <w:color w:val="008000"/>
          <w:sz w:val="24"/>
          <w:szCs w:val="24"/>
        </w:rPr>
        <w:t>Hold for hot service at 135⁰ F or higher.</w:t>
      </w:r>
      <w:proofErr w:type="gramEnd"/>
    </w:p>
    <w:p w:rsidR="000A74FA" w:rsidRPr="008F4DAE" w:rsidRDefault="000A74FA" w:rsidP="00AE378E">
      <w:pPr>
        <w:spacing w:after="0"/>
        <w:rPr>
          <w:rFonts w:ascii="Georgia" w:hAnsi="Georgia"/>
          <w:color w:val="008000"/>
          <w:sz w:val="24"/>
          <w:szCs w:val="24"/>
        </w:rPr>
      </w:pPr>
    </w:p>
    <w:p w:rsidR="000A74FA" w:rsidRPr="008F4DAE" w:rsidRDefault="000A74FA" w:rsidP="00AE378E">
      <w:pPr>
        <w:spacing w:after="0"/>
        <w:rPr>
          <w:rFonts w:ascii="Georgia" w:hAnsi="Georgia"/>
          <w:color w:val="008000"/>
          <w:sz w:val="24"/>
          <w:szCs w:val="24"/>
        </w:rPr>
      </w:pPr>
      <w:r w:rsidRPr="008F4DAE">
        <w:rPr>
          <w:rFonts w:ascii="Georgia" w:hAnsi="Georgia"/>
          <w:color w:val="008000"/>
          <w:sz w:val="24"/>
          <w:szCs w:val="24"/>
        </w:rPr>
        <w:t>https://www.kn-</w:t>
      </w:r>
      <w:r w:rsidR="008F4DAE" w:rsidRPr="008F4DAE">
        <w:rPr>
          <w:rFonts w:ascii="Georgia" w:hAnsi="Georgia"/>
          <w:color w:val="008000"/>
          <w:sz w:val="24"/>
          <w:szCs w:val="24"/>
        </w:rPr>
        <w:t>e</w:t>
      </w:r>
      <w:r w:rsidRPr="008F4DAE">
        <w:rPr>
          <w:rFonts w:ascii="Georgia" w:hAnsi="Georgia"/>
          <w:color w:val="008000"/>
          <w:sz w:val="24"/>
          <w:szCs w:val="24"/>
        </w:rPr>
        <w:t>at.org/CACFP/CACFP_Docs/Resources_HKM/HKM_CACFP_Recipes_V2.pdf</w:t>
      </w:r>
    </w:p>
    <w:p w:rsidR="008F4DAE" w:rsidRDefault="008F4DAE" w:rsidP="00AE378E">
      <w:pPr>
        <w:spacing w:after="0"/>
        <w:rPr>
          <w:rFonts w:ascii="Georgia" w:hAnsi="Georgia"/>
          <w:sz w:val="24"/>
          <w:szCs w:val="24"/>
        </w:rPr>
      </w:pPr>
    </w:p>
    <w:p w:rsidR="000A74FA" w:rsidRPr="008F4DAE" w:rsidRDefault="000A74FA" w:rsidP="008F4DAE">
      <w:pPr>
        <w:spacing w:after="0"/>
        <w:jc w:val="center"/>
        <w:rPr>
          <w:rFonts w:ascii="Georgia" w:hAnsi="Georgia"/>
          <w:b/>
          <w:color w:val="0000CC"/>
          <w:sz w:val="24"/>
          <w:szCs w:val="24"/>
        </w:rPr>
      </w:pPr>
      <w:r w:rsidRPr="008F4DAE">
        <w:rPr>
          <w:rFonts w:ascii="Georgia" w:hAnsi="Georgia"/>
          <w:b/>
          <w:color w:val="0000CC"/>
          <w:sz w:val="24"/>
          <w:szCs w:val="24"/>
        </w:rPr>
        <w:t>First Aid &amp; CPR Training</w:t>
      </w:r>
    </w:p>
    <w:p w:rsidR="000A74FA" w:rsidRPr="008F4DAE" w:rsidRDefault="000A74FA" w:rsidP="00AE378E">
      <w:pPr>
        <w:spacing w:after="0"/>
        <w:rPr>
          <w:rFonts w:ascii="Georgia" w:hAnsi="Georgia"/>
          <w:color w:val="0000CC"/>
          <w:sz w:val="24"/>
          <w:szCs w:val="24"/>
        </w:rPr>
      </w:pPr>
      <w:r w:rsidRPr="008F4DAE">
        <w:rPr>
          <w:rFonts w:ascii="Georgia" w:hAnsi="Georgia"/>
          <w:color w:val="0000CC"/>
          <w:sz w:val="24"/>
          <w:szCs w:val="24"/>
        </w:rPr>
        <w:t>Safety Training Solutions (Shawnee, Geary &amp; Riley Counties) visit http://safetytrainingsolutions.net for schedule.</w:t>
      </w:r>
    </w:p>
    <w:p w:rsidR="000A74FA" w:rsidRPr="008F4DAE" w:rsidRDefault="000A74FA" w:rsidP="00AE378E">
      <w:pPr>
        <w:spacing w:after="0"/>
        <w:rPr>
          <w:rFonts w:ascii="Georgia" w:hAnsi="Georgia"/>
          <w:color w:val="0000CC"/>
          <w:sz w:val="24"/>
          <w:szCs w:val="24"/>
        </w:rPr>
      </w:pPr>
    </w:p>
    <w:p w:rsidR="000A74FA" w:rsidRPr="008F4DAE" w:rsidRDefault="000A74FA" w:rsidP="00AE378E">
      <w:pPr>
        <w:spacing w:after="0"/>
        <w:rPr>
          <w:rFonts w:ascii="Georgia" w:hAnsi="Georgia"/>
          <w:color w:val="0000CC"/>
          <w:sz w:val="24"/>
          <w:szCs w:val="24"/>
        </w:rPr>
      </w:pPr>
      <w:r w:rsidRPr="008F4DAE">
        <w:rPr>
          <w:rFonts w:ascii="Georgia" w:hAnsi="Georgia"/>
          <w:color w:val="0000CC"/>
          <w:sz w:val="24"/>
          <w:szCs w:val="24"/>
        </w:rPr>
        <w:t>CPR &amp; First Aid by Tina (Northeast Kansas) call 785-221-3609 for schedule.</w:t>
      </w:r>
    </w:p>
    <w:p w:rsidR="000A74FA" w:rsidRPr="008F4DAE" w:rsidRDefault="000A74FA" w:rsidP="00AE378E">
      <w:pPr>
        <w:spacing w:after="0"/>
        <w:rPr>
          <w:rFonts w:ascii="Georgia" w:hAnsi="Georgia"/>
          <w:color w:val="0000CC"/>
          <w:sz w:val="24"/>
          <w:szCs w:val="24"/>
        </w:rPr>
      </w:pPr>
      <w:r w:rsidRPr="008F4DAE">
        <w:rPr>
          <w:rFonts w:ascii="Georgia" w:hAnsi="Georgia"/>
          <w:color w:val="0000CC"/>
          <w:sz w:val="24"/>
          <w:szCs w:val="24"/>
        </w:rPr>
        <w:t>CPR &amp; First Aid by Kimberlee (Geary County) call 785-363-0011 for schedule.</w:t>
      </w:r>
    </w:p>
    <w:p w:rsidR="000A74FA" w:rsidRPr="008F4DAE" w:rsidRDefault="000A74FA" w:rsidP="008F4DAE">
      <w:pPr>
        <w:spacing w:after="0"/>
        <w:jc w:val="center"/>
        <w:rPr>
          <w:rFonts w:ascii="Georgia" w:hAnsi="Georgia"/>
          <w:b/>
          <w:sz w:val="24"/>
          <w:szCs w:val="24"/>
        </w:rPr>
      </w:pPr>
      <w:r w:rsidRPr="008F4DAE">
        <w:rPr>
          <w:rFonts w:ascii="Georgia" w:hAnsi="Georgia"/>
          <w:b/>
          <w:sz w:val="24"/>
          <w:szCs w:val="24"/>
        </w:rPr>
        <w:lastRenderedPageBreak/>
        <w:t>Contact Us</w:t>
      </w:r>
    </w:p>
    <w:p w:rsidR="000A74FA" w:rsidRPr="008F4DAE" w:rsidRDefault="000A74FA" w:rsidP="008F4DAE">
      <w:pPr>
        <w:spacing w:after="0"/>
        <w:jc w:val="center"/>
        <w:rPr>
          <w:rFonts w:ascii="Georgia" w:hAnsi="Georgia"/>
          <w:sz w:val="24"/>
          <w:szCs w:val="24"/>
        </w:rPr>
      </w:pPr>
      <w:r w:rsidRPr="008F4DAE">
        <w:rPr>
          <w:rFonts w:ascii="Georgia" w:hAnsi="Georgia"/>
          <w:sz w:val="24"/>
          <w:szCs w:val="24"/>
        </w:rPr>
        <w:t>P.O. Box 1203 Junction City, KS  66441</w:t>
      </w:r>
    </w:p>
    <w:p w:rsidR="000A74FA" w:rsidRPr="008F4DAE" w:rsidRDefault="000A74FA" w:rsidP="008F4DAE">
      <w:pPr>
        <w:spacing w:after="0"/>
        <w:jc w:val="center"/>
        <w:rPr>
          <w:rFonts w:ascii="Georgia" w:hAnsi="Georgia"/>
          <w:sz w:val="24"/>
          <w:szCs w:val="24"/>
        </w:rPr>
      </w:pPr>
      <w:r w:rsidRPr="008F4DAE">
        <w:rPr>
          <w:rFonts w:ascii="Georgia" w:hAnsi="Georgia"/>
          <w:sz w:val="24"/>
          <w:szCs w:val="24"/>
        </w:rPr>
        <w:t>Main Office Number - 785-762-2424</w:t>
      </w:r>
    </w:p>
    <w:p w:rsidR="000A74FA" w:rsidRPr="008F4DAE" w:rsidRDefault="000A74FA" w:rsidP="008F4DAE">
      <w:pPr>
        <w:spacing w:after="0"/>
        <w:jc w:val="center"/>
        <w:rPr>
          <w:rFonts w:ascii="Georgia" w:hAnsi="Georgia"/>
          <w:sz w:val="24"/>
          <w:szCs w:val="24"/>
        </w:rPr>
      </w:pPr>
      <w:r w:rsidRPr="008F4DAE">
        <w:rPr>
          <w:rFonts w:ascii="Georgia" w:hAnsi="Georgia"/>
          <w:sz w:val="24"/>
          <w:szCs w:val="24"/>
        </w:rPr>
        <w:t>Janet 785-307-4370/ Vanda - 785-762-2623</w:t>
      </w:r>
    </w:p>
    <w:p w:rsidR="000A74FA" w:rsidRPr="008F4DAE" w:rsidRDefault="000A74FA" w:rsidP="008F4DAE">
      <w:pPr>
        <w:spacing w:after="0"/>
        <w:jc w:val="center"/>
        <w:rPr>
          <w:rFonts w:ascii="Georgia" w:hAnsi="Georgia"/>
          <w:sz w:val="24"/>
          <w:szCs w:val="24"/>
        </w:rPr>
      </w:pPr>
      <w:r w:rsidRPr="008F4DAE">
        <w:rPr>
          <w:rFonts w:ascii="Georgia" w:hAnsi="Georgia"/>
          <w:sz w:val="24"/>
          <w:szCs w:val="24"/>
        </w:rPr>
        <w:t>Jcfha5@gmail.com</w:t>
      </w:r>
    </w:p>
    <w:p w:rsidR="000A74FA" w:rsidRPr="008F4DAE" w:rsidRDefault="000A74FA" w:rsidP="008F4DAE">
      <w:pPr>
        <w:spacing w:after="0"/>
        <w:jc w:val="center"/>
        <w:rPr>
          <w:rFonts w:ascii="Georgia" w:hAnsi="Georgia"/>
          <w:sz w:val="24"/>
          <w:szCs w:val="24"/>
        </w:rPr>
      </w:pPr>
      <w:r w:rsidRPr="008F4DAE">
        <w:rPr>
          <w:rFonts w:ascii="Georgia" w:hAnsi="Georgia"/>
          <w:sz w:val="24"/>
          <w:szCs w:val="24"/>
        </w:rPr>
        <w:t>jcfamilyhomeassociation.com</w:t>
      </w:r>
    </w:p>
    <w:p w:rsidR="000A74FA" w:rsidRPr="008F4DAE" w:rsidRDefault="000A74FA" w:rsidP="00AE378E">
      <w:pPr>
        <w:spacing w:after="0"/>
        <w:rPr>
          <w:rFonts w:ascii="Georgia" w:hAnsi="Georgia"/>
          <w:sz w:val="24"/>
          <w:szCs w:val="24"/>
        </w:rPr>
      </w:pPr>
    </w:p>
    <w:p w:rsidR="008F4DAE" w:rsidRDefault="000A74FA" w:rsidP="008F4DAE">
      <w:pPr>
        <w:spacing w:after="0"/>
        <w:jc w:val="center"/>
        <w:rPr>
          <w:rFonts w:ascii="Georgia" w:hAnsi="Georgia"/>
          <w:sz w:val="24"/>
          <w:szCs w:val="24"/>
        </w:rPr>
      </w:pPr>
      <w:r w:rsidRPr="008F4DAE">
        <w:rPr>
          <w:rFonts w:ascii="Georgia" w:hAnsi="Georgia"/>
          <w:sz w:val="24"/>
          <w:szCs w:val="24"/>
        </w:rPr>
        <w:t>Director:  Janet Dozier</w:t>
      </w:r>
    </w:p>
    <w:p w:rsidR="000A74FA" w:rsidRPr="008F4DAE" w:rsidRDefault="000A74FA" w:rsidP="008F4DAE">
      <w:pPr>
        <w:spacing w:after="0"/>
        <w:jc w:val="center"/>
        <w:rPr>
          <w:rFonts w:ascii="Georgia" w:hAnsi="Georgia"/>
          <w:sz w:val="24"/>
          <w:szCs w:val="24"/>
        </w:rPr>
      </w:pPr>
      <w:bookmarkStart w:id="0" w:name="_GoBack"/>
      <w:bookmarkEnd w:id="0"/>
      <w:r w:rsidRPr="008F4DAE">
        <w:rPr>
          <w:rFonts w:ascii="Georgia" w:hAnsi="Georgia"/>
          <w:sz w:val="24"/>
          <w:szCs w:val="24"/>
        </w:rPr>
        <w:t>Assistant Director:  Vanda Taylor</w:t>
      </w:r>
      <w:r w:rsidR="008F4DAE">
        <w:rPr>
          <w:rFonts w:ascii="Georgia" w:hAnsi="Georgia"/>
          <w:sz w:val="24"/>
          <w:szCs w:val="24"/>
        </w:rPr>
        <w:t xml:space="preserve">, </w:t>
      </w:r>
      <w:r w:rsidRPr="008F4DAE">
        <w:rPr>
          <w:rFonts w:ascii="Georgia" w:hAnsi="Georgia"/>
          <w:sz w:val="24"/>
          <w:szCs w:val="24"/>
        </w:rPr>
        <w:t>Consultant:  Christine Moravec</w:t>
      </w:r>
    </w:p>
    <w:p w:rsidR="000A74FA" w:rsidRPr="000A74FA" w:rsidRDefault="000A74FA" w:rsidP="00AE378E">
      <w:pPr>
        <w:spacing w:after="0"/>
        <w:rPr>
          <w:rFonts w:ascii="Georgia" w:hAnsi="Georgia"/>
          <w:sz w:val="24"/>
          <w:szCs w:val="24"/>
        </w:rPr>
      </w:pPr>
      <w:r w:rsidRPr="000A74FA">
        <w:rPr>
          <w:rFonts w:ascii="Georgia" w:hAnsi="Georgia"/>
          <w:sz w:val="24"/>
          <w:szCs w:val="24"/>
        </w:rPr>
        <w:t xml:space="preserve"> </w:t>
      </w:r>
    </w:p>
    <w:p w:rsidR="000A74FA" w:rsidRPr="000A74FA" w:rsidRDefault="000A74FA" w:rsidP="00AE378E">
      <w:pPr>
        <w:spacing w:after="0"/>
        <w:rPr>
          <w:rFonts w:ascii="Georgia" w:hAnsi="Georgia"/>
          <w:sz w:val="24"/>
          <w:szCs w:val="24"/>
        </w:rPr>
      </w:pPr>
    </w:p>
    <w:p w:rsidR="000A74FA" w:rsidRPr="000A74FA" w:rsidRDefault="000A74FA" w:rsidP="00AE378E">
      <w:pPr>
        <w:spacing w:after="0"/>
        <w:rPr>
          <w:rFonts w:ascii="Georgia" w:hAnsi="Georgia"/>
          <w:sz w:val="24"/>
          <w:szCs w:val="24"/>
        </w:rPr>
      </w:pPr>
      <w:r w:rsidRPr="000A74FA">
        <w:rPr>
          <w:rFonts w:ascii="Georgia" w:hAnsi="Georgia"/>
          <w:sz w:val="24"/>
          <w:szCs w:val="24"/>
        </w:rPr>
        <w:t>USDA Nondiscrimination Statement</w:t>
      </w:r>
    </w:p>
    <w:p w:rsidR="000A74FA" w:rsidRPr="000A74FA" w:rsidRDefault="000A74FA" w:rsidP="00AE378E">
      <w:pPr>
        <w:spacing w:after="0"/>
        <w:rPr>
          <w:rFonts w:ascii="Georgia" w:hAnsi="Georgia"/>
          <w:sz w:val="24"/>
          <w:szCs w:val="24"/>
        </w:rPr>
      </w:pPr>
      <w:r w:rsidRPr="000A74FA">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A74FA" w:rsidRPr="000A74FA" w:rsidRDefault="000A74FA" w:rsidP="00AE378E">
      <w:pPr>
        <w:spacing w:after="0"/>
        <w:rPr>
          <w:rFonts w:ascii="Georgia" w:hAnsi="Georgia"/>
          <w:sz w:val="24"/>
          <w:szCs w:val="24"/>
        </w:rPr>
      </w:pPr>
      <w:r w:rsidRPr="000A74FA">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A74FA" w:rsidRPr="000A74FA" w:rsidRDefault="000A74FA" w:rsidP="00AE378E">
      <w:pPr>
        <w:spacing w:after="0"/>
        <w:rPr>
          <w:rFonts w:ascii="Georgia" w:hAnsi="Georgia"/>
          <w:sz w:val="24"/>
          <w:szCs w:val="24"/>
        </w:rPr>
      </w:pPr>
      <w:r w:rsidRPr="000A74FA">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0A74FA" w:rsidRPr="000A74FA" w:rsidRDefault="000A74FA" w:rsidP="00AE378E">
      <w:pPr>
        <w:spacing w:after="0"/>
        <w:rPr>
          <w:rFonts w:ascii="Georgia" w:hAnsi="Georgia"/>
          <w:sz w:val="24"/>
          <w:szCs w:val="24"/>
        </w:rPr>
      </w:pPr>
      <w:r w:rsidRPr="000A74FA">
        <w:rPr>
          <w:rFonts w:ascii="Georgia" w:hAnsi="Georgia"/>
          <w:sz w:val="24"/>
          <w:szCs w:val="24"/>
        </w:rPr>
        <w:t xml:space="preserve"> </w:t>
      </w:r>
    </w:p>
    <w:p w:rsidR="000A74FA" w:rsidRPr="000A74FA" w:rsidRDefault="000A74FA" w:rsidP="00AE378E">
      <w:pPr>
        <w:spacing w:after="0"/>
        <w:rPr>
          <w:rFonts w:ascii="Georgia" w:hAnsi="Georgia"/>
          <w:sz w:val="24"/>
          <w:szCs w:val="24"/>
        </w:rPr>
      </w:pPr>
      <w:r w:rsidRPr="000A74FA">
        <w:rPr>
          <w:rFonts w:ascii="Georgia" w:hAnsi="Georgia"/>
          <w:sz w:val="24"/>
          <w:szCs w:val="24"/>
        </w:rPr>
        <w:t>Mail: U.S. Department of Agriculture</w:t>
      </w:r>
    </w:p>
    <w:p w:rsidR="000A74FA" w:rsidRPr="000A74FA" w:rsidRDefault="000A74FA" w:rsidP="00AE378E">
      <w:pPr>
        <w:spacing w:after="0"/>
        <w:rPr>
          <w:rFonts w:ascii="Georgia" w:hAnsi="Georgia"/>
          <w:sz w:val="24"/>
          <w:szCs w:val="24"/>
        </w:rPr>
      </w:pPr>
      <w:r w:rsidRPr="000A74FA">
        <w:rPr>
          <w:rFonts w:ascii="Georgia" w:hAnsi="Georgia"/>
          <w:sz w:val="24"/>
          <w:szCs w:val="24"/>
        </w:rPr>
        <w:t>Office of the Assistant Secretary for Civil Rights</w:t>
      </w:r>
    </w:p>
    <w:p w:rsidR="000A74FA" w:rsidRPr="000A74FA" w:rsidRDefault="000A74FA" w:rsidP="00AE378E">
      <w:pPr>
        <w:spacing w:after="0"/>
        <w:rPr>
          <w:rFonts w:ascii="Georgia" w:hAnsi="Georgia"/>
          <w:sz w:val="24"/>
          <w:szCs w:val="24"/>
        </w:rPr>
      </w:pPr>
      <w:r w:rsidRPr="000A74FA">
        <w:rPr>
          <w:rFonts w:ascii="Georgia" w:hAnsi="Georgia"/>
          <w:sz w:val="24"/>
          <w:szCs w:val="24"/>
        </w:rPr>
        <w:t>1400 Independence Avenue, SW</w:t>
      </w:r>
    </w:p>
    <w:p w:rsidR="000A74FA" w:rsidRPr="000A74FA" w:rsidRDefault="000A74FA" w:rsidP="00AE378E">
      <w:pPr>
        <w:spacing w:after="0"/>
        <w:rPr>
          <w:rFonts w:ascii="Georgia" w:hAnsi="Georgia"/>
          <w:sz w:val="24"/>
          <w:szCs w:val="24"/>
        </w:rPr>
      </w:pPr>
      <w:r w:rsidRPr="000A74FA">
        <w:rPr>
          <w:rFonts w:ascii="Georgia" w:hAnsi="Georgia"/>
          <w:sz w:val="24"/>
          <w:szCs w:val="24"/>
        </w:rPr>
        <w:t>Washington, D.C. 20250-9410</w:t>
      </w:r>
    </w:p>
    <w:p w:rsidR="000A74FA" w:rsidRPr="000A74FA" w:rsidRDefault="000A74FA" w:rsidP="00AE378E">
      <w:pPr>
        <w:spacing w:after="0"/>
        <w:rPr>
          <w:rFonts w:ascii="Georgia" w:hAnsi="Georgia"/>
          <w:sz w:val="24"/>
          <w:szCs w:val="24"/>
        </w:rPr>
      </w:pPr>
      <w:r w:rsidRPr="000A74FA">
        <w:rPr>
          <w:rFonts w:ascii="Georgia" w:hAnsi="Georgia"/>
          <w:sz w:val="24"/>
          <w:szCs w:val="24"/>
        </w:rPr>
        <w:t>Fax: (202) 690-7442; or</w:t>
      </w:r>
    </w:p>
    <w:p w:rsidR="000A74FA" w:rsidRPr="000A74FA" w:rsidRDefault="000A74FA" w:rsidP="00AE378E">
      <w:pPr>
        <w:spacing w:after="0"/>
        <w:rPr>
          <w:rFonts w:ascii="Georgia" w:hAnsi="Georgia"/>
          <w:sz w:val="24"/>
          <w:szCs w:val="24"/>
        </w:rPr>
      </w:pPr>
      <w:r w:rsidRPr="000A74FA">
        <w:rPr>
          <w:rFonts w:ascii="Georgia" w:hAnsi="Georgia"/>
          <w:sz w:val="24"/>
          <w:szCs w:val="24"/>
        </w:rPr>
        <w:t>Email: program.intake@usda.gov.</w:t>
      </w:r>
    </w:p>
    <w:sectPr w:rsidR="000A74FA" w:rsidRPr="000A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FA"/>
    <w:rsid w:val="000A74FA"/>
    <w:rsid w:val="00173B79"/>
    <w:rsid w:val="008F4DAE"/>
    <w:rsid w:val="00AE378E"/>
    <w:rsid w:val="00DE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2020-01-04T18:38:00Z</dcterms:created>
  <dcterms:modified xsi:type="dcterms:W3CDTF">2020-01-04T19:05:00Z</dcterms:modified>
</cp:coreProperties>
</file>